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BALNARRING COMMUNITY HUB INC.</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8"/>
          <w:szCs w:val="28"/>
          <w:u w:val="single"/>
        </w:rPr>
      </w:pPr>
      <w:r w:rsidDel="00000000" w:rsidR="00000000" w:rsidRPr="00000000">
        <w:rPr>
          <w:sz w:val="28"/>
          <w:szCs w:val="28"/>
          <w:u w:val="single"/>
          <w:rtl w:val="0"/>
        </w:rPr>
        <w:t xml:space="preserve">NEW ACTIVITY QUESTIONNAIRE</w:t>
      </w:r>
    </w:p>
    <w:p w:rsidR="00000000" w:rsidDel="00000000" w:rsidP="00000000" w:rsidRDefault="00000000" w:rsidRPr="00000000" w14:paraId="00000007">
      <w:pPr>
        <w:rPr>
          <w:sz w:val="28"/>
          <w:szCs w:val="28"/>
          <w:u w:val="single"/>
        </w:rPr>
      </w:pPr>
      <w:r w:rsidDel="00000000" w:rsidR="00000000" w:rsidRPr="00000000">
        <w:rPr>
          <w:rtl w:val="0"/>
        </w:rPr>
      </w:r>
    </w:p>
    <w:p w:rsidR="00000000" w:rsidDel="00000000" w:rsidP="00000000" w:rsidRDefault="00000000" w:rsidRPr="00000000" w14:paraId="00000008">
      <w:pPr>
        <w:rPr>
          <w:i w:val="1"/>
        </w:rPr>
      </w:pPr>
      <w:r w:rsidDel="00000000" w:rsidR="00000000" w:rsidRPr="00000000">
        <w:rPr>
          <w:i w:val="1"/>
          <w:rtl w:val="0"/>
        </w:rPr>
        <w:t xml:space="preserve">Thank you for your interest in being involved as a facilitator for Balnarring Community Hub. Noting the hub runs in a cooperative manner and as such facilitators are asked to participate in hub committee meetings to ensure hub maintains sustainable and community focussed.</w:t>
      </w:r>
    </w:p>
    <w:p w:rsidR="00000000" w:rsidDel="00000000" w:rsidP="00000000" w:rsidRDefault="00000000" w:rsidRPr="00000000" w14:paraId="00000009">
      <w:pPr>
        <w:rPr>
          <w:i w:val="1"/>
        </w:rPr>
      </w:pPr>
      <w:r w:rsidDel="00000000" w:rsidR="00000000" w:rsidRPr="00000000">
        <w:rPr>
          <w:i w:val="1"/>
          <w:rtl w:val="0"/>
        </w:rPr>
        <w:t xml:space="preserve">Please answer the questions below for the committee to review. Please note, answering NO to any question will </w:t>
      </w:r>
      <w:r w:rsidDel="00000000" w:rsidR="00000000" w:rsidRPr="00000000">
        <w:rPr>
          <w:b w:val="1"/>
          <w:i w:val="1"/>
          <w:rtl w:val="0"/>
        </w:rPr>
        <w:t xml:space="preserve">not</w:t>
      </w:r>
      <w:r w:rsidDel="00000000" w:rsidR="00000000" w:rsidRPr="00000000">
        <w:rPr>
          <w:i w:val="1"/>
          <w:rtl w:val="0"/>
        </w:rPr>
        <w:t xml:space="preserve">  automatically disqualify your activity. If any question requires an explanation, please provide details at the end of the form. If you have any questions, please contact us on </w:t>
      </w:r>
      <w:hyperlink r:id="rId7">
        <w:r w:rsidDel="00000000" w:rsidR="00000000" w:rsidRPr="00000000">
          <w:rPr>
            <w:i w:val="1"/>
            <w:color w:val="1155cc"/>
            <w:u w:val="single"/>
            <w:rtl w:val="0"/>
          </w:rPr>
          <w:t xml:space="preserve">balnarringhub@gmail.com</w:t>
        </w:r>
      </w:hyperlink>
      <w:r w:rsidDel="00000000" w:rsidR="00000000" w:rsidRPr="00000000">
        <w:rPr>
          <w:i w:val="1"/>
          <w:rtl w:val="0"/>
        </w:rPr>
        <w:t xml:space="preserve">.</w:t>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YOUR </w:t>
        <w:tab/>
        <w:t xml:space="preserve">NAME:</w:t>
        <w:tab/>
      </w:r>
    </w:p>
    <w:p w:rsidR="00000000" w:rsidDel="00000000" w:rsidP="00000000" w:rsidRDefault="00000000" w:rsidRPr="00000000" w14:paraId="0000000D">
      <w:pPr>
        <w:ind w:firstLine="720"/>
        <w:rPr/>
      </w:pPr>
      <w:r w:rsidDel="00000000" w:rsidR="00000000" w:rsidRPr="00000000">
        <w:rPr>
          <w:rtl w:val="0"/>
        </w:rPr>
        <w:t xml:space="preserve">EMAIL:</w:t>
      </w:r>
    </w:p>
    <w:p w:rsidR="00000000" w:rsidDel="00000000" w:rsidP="00000000" w:rsidRDefault="00000000" w:rsidRPr="00000000" w14:paraId="0000000E">
      <w:pPr>
        <w:ind w:firstLine="720"/>
        <w:rPr/>
      </w:pPr>
      <w:r w:rsidDel="00000000" w:rsidR="00000000" w:rsidRPr="00000000">
        <w:rPr>
          <w:rtl w:val="0"/>
        </w:rPr>
        <w:t xml:space="preserve">PHONE: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provide a brief description of your activity, including who you will service, when the activity will be and timings: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your preferred venue for the activity?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children be involved with your event</w:t>
        <w:tab/>
        <w:t xml:space="preserve">YES / 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do all facilitators attending have a Working with Children’s Check?     YES / NO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If so, please attach a copy of the certificate/s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your activity align with the values, vision and mission statement of Balnarring Community Hub (see page </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YES / NO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your activity meet any of the following: social, wellbeing (mental, financial, physical, spiritual, environmental) and/or creative needs within our community (please identify):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reside within our catchment of Balnarring, Balnarring Beach, Bittern, Crib Point, Flinders, Point Leo, Main Ridge, Merricks, Merricks Beach, Somers, Red Hill, Shoreham, French Island, Tuerong or Arthurs Seat (please identify):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i w:val="1"/>
          <w:color w:val="000000"/>
          <w:rtl w:val="0"/>
        </w:rPr>
        <w:t xml:space="preserve">If no,</w:t>
      </w:r>
      <w:r w:rsidDel="00000000" w:rsidR="00000000" w:rsidRPr="00000000">
        <w:rPr>
          <w:color w:val="000000"/>
          <w:rtl w:val="0"/>
        </w:rPr>
        <w:t xml:space="preserve"> how is your activity meeting a community need that is not currently being met: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your activity a free community event, by donation, or </w:t>
      </w:r>
      <w:r w:rsidDel="00000000" w:rsidR="00000000" w:rsidRPr="00000000">
        <w:rPr>
          <w:rtl w:val="0"/>
        </w:rPr>
        <w:t xml:space="preserve">be offered at a cost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describe (noting any materials fees also):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describe any experience you in facilitation of the activity and/or a relevant qualification: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have insurance for your activity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t xml:space="preserve">YES / NO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9">
      <w:pPr>
        <w:ind w:firstLine="720"/>
        <w:rPr>
          <w:color w:val="000000"/>
        </w:rPr>
      </w:pPr>
      <w:r w:rsidDel="00000000" w:rsidR="00000000" w:rsidRPr="00000000">
        <w:rPr>
          <w:color w:val="000000"/>
          <w:rtl w:val="0"/>
        </w:rPr>
        <w:t xml:space="preserve">If so, please provide attach a copy of your certificate of currency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alcohol involved in your activity or event and if so do you have a liquor licence: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 NO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so, please provide attach a copy of your certificate of your licence</w:t>
      </w:r>
    </w:p>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able to cover venue fees: </w:t>
        <w:tab/>
        <w:tab/>
        <w:t xml:space="preserve">YES / NO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you, or are you willing to be a (non-paying) member of the Balnarring Community Hub:</w:t>
        <w:tab/>
        <w:t xml:space="preserve">YES / NO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 adhere to appropriate safety precautions e.g. social distancing</w:t>
        <w:tab/>
        <w:t xml:space="preserve">YES / NO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have advertising details and materials e.g. poster for the Hub to help promote (please acknowledge </w:t>
      </w:r>
      <w:r w:rsidDel="00000000" w:rsidR="00000000" w:rsidRPr="00000000">
        <w:rPr>
          <w:rtl w:val="0"/>
        </w:rPr>
        <w:t xml:space="preserve">the Hub on materials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YES / NO</w:t>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 undertake your own bookings and follow up with participants:</w:t>
        <w:tab/>
        <w:t xml:space="preserve">YES / NO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the Community Hub  advertise your contact details publicly for people to get more information (mobile, email): </w:t>
        <w:tab/>
        <w:t xml:space="preserve">     YES / NO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 tag / Acknowledge Balnarring Community Hub in advertising and post event</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 / NO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taking photography, will you please get approval for the Hub to share images publicly:</w:t>
        <w:tab/>
        <w:t xml:space="preserve">YES / NO</w:t>
      </w:r>
    </w:p>
    <w:p w:rsidR="00000000" w:rsidDel="00000000" w:rsidP="00000000" w:rsidRDefault="00000000" w:rsidRPr="00000000" w14:paraId="0000003F">
      <w:pPr>
        <w:rPr>
          <w:color w:val="00000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you share your attendance list (with photography permissions) with us so that we can follow up for feedback/photography:</w:t>
        <w:tab/>
        <w:t xml:space="preserve">YES / NO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there anything else you would like us to know about your activity:</w:t>
      </w:r>
    </w:p>
    <w:sectPr>
      <w:head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96162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alnarringhub@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BPUOZlHQ66+CoyjdAkma9/tGtQ==">CgMxLjA4AHIhMXlWY0l2OHhTMzRkYVJfVnR1VGtYNlVBOW56SnBYOE80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2022-08-24T05:14:00Z</dcterms:created>
  <dc:creator>Alison Griffiths</dc:creator>
</cp:coreProperties>
</file>